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66D3" w14:textId="0848A8E2" w:rsidR="00C037FE" w:rsidRPr="00C037FE" w:rsidRDefault="00C037FE" w:rsidP="00C037FE">
      <w:pPr>
        <w:rPr>
          <w:rFonts w:ascii="Arial" w:hAnsi="Arial" w:cs="Arial"/>
          <w:b/>
          <w:bCs/>
        </w:rPr>
      </w:pPr>
      <w:r w:rsidRPr="000F1AC0">
        <w:rPr>
          <w:rFonts w:ascii="Arial" w:hAnsi="Arial" w:cs="Arial"/>
          <w:b/>
          <w:bCs/>
        </w:rPr>
        <w:t xml:space="preserve">Załącznik nr </w:t>
      </w:r>
      <w:r w:rsidR="00905306" w:rsidRPr="000F1AC0">
        <w:rPr>
          <w:rFonts w:ascii="Arial" w:hAnsi="Arial" w:cs="Arial"/>
          <w:b/>
          <w:bCs/>
        </w:rPr>
        <w:t>3</w:t>
      </w:r>
      <w:r w:rsidR="00905306">
        <w:rPr>
          <w:rFonts w:ascii="Arial" w:hAnsi="Arial" w:cs="Arial"/>
          <w:b/>
          <w:bCs/>
        </w:rPr>
        <w:t xml:space="preserve"> </w:t>
      </w:r>
      <w:r w:rsidRPr="00C037FE">
        <w:rPr>
          <w:rFonts w:ascii="Arial" w:hAnsi="Arial" w:cs="Arial"/>
          <w:b/>
          <w:bCs/>
        </w:rPr>
        <w:t>– Wzór oświadczenia o bezstronności dla pracownika ION oceniającego projekt konkursowy</w:t>
      </w:r>
    </w:p>
    <w:p w14:paraId="43025F90" w14:textId="77777777" w:rsidR="00C037FE" w:rsidRPr="009D3DEC" w:rsidRDefault="00C037FE" w:rsidP="00C037FE">
      <w:pPr>
        <w:rPr>
          <w:rFonts w:ascii="Arial" w:hAnsi="Arial" w:cs="Arial"/>
          <w:bCs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DB1D0" wp14:editId="2E5B534D">
            <wp:extent cx="5711825" cy="1129030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309" cy="11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FFE9" w14:textId="77777777" w:rsidR="00C037FE" w:rsidRPr="009D3DEC" w:rsidRDefault="00C037FE" w:rsidP="00C037FE">
      <w:pPr>
        <w:pStyle w:val="Datedadoption"/>
        <w:tabs>
          <w:tab w:val="left" w:pos="2156"/>
        </w:tabs>
        <w:autoSpaceDE/>
        <w:spacing w:before="120" w:after="24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PRACOWNIKA ION O BEZSTRONNOŚCI</w:t>
      </w:r>
    </w:p>
    <w:p w14:paraId="531E7D5D" w14:textId="79BF6CDD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 w:rsidR="00050DD5">
        <w:rPr>
          <w:rFonts w:ascii="Arial" w:eastAsia="Calibri" w:hAnsi="Arial" w:cs="Arial"/>
          <w:sz w:val="24"/>
          <w:szCs w:val="24"/>
        </w:rPr>
        <w:t>pracownika</w:t>
      </w:r>
      <w:r w:rsidRPr="009D3D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ION: ……………………………………………</w:t>
      </w:r>
    </w:p>
    <w:p w14:paraId="53BC2BF4" w14:textId="59B7D7BA" w:rsidR="00C037FE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870F2">
        <w:rPr>
          <w:rFonts w:ascii="Arial" w:eastAsia="Calibri" w:hAnsi="Arial" w:cs="Arial"/>
          <w:sz w:val="24"/>
          <w:szCs w:val="24"/>
        </w:rPr>
        <w:t>Departament Wdrażania Europejskiego Funduszu Społecznego w Ministerstwie Rodziny, Pracy i Polityki Społecznej</w:t>
      </w:r>
    </w:p>
    <w:p w14:paraId="74EF214E" w14:textId="564E1F92" w:rsidR="00C037FE" w:rsidRPr="009D3DEC" w:rsidRDefault="00C037FE" w:rsidP="00C037FE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</w:t>
      </w:r>
      <w:r w:rsidRPr="00C66C0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75580">
        <w:rPr>
          <w:rFonts w:ascii="Arial" w:hAnsi="Arial" w:cs="Arial"/>
          <w:szCs w:val="24"/>
        </w:rPr>
        <w:t>FERS.04.05-IP.06-001/24</w:t>
      </w:r>
    </w:p>
    <w:p w14:paraId="14DD9C3C" w14:textId="77777777" w:rsidR="00C037FE" w:rsidRPr="009D3DEC" w:rsidRDefault="00C037FE" w:rsidP="00C037FE">
      <w:pPr>
        <w:rPr>
          <w:rFonts w:ascii="Arial" w:hAnsi="Arial" w:cs="Arial"/>
          <w:sz w:val="24"/>
          <w:szCs w:val="24"/>
        </w:rPr>
      </w:pPr>
    </w:p>
    <w:p w14:paraId="14BF56AF" w14:textId="1E0578DE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  <w:u w:val="single"/>
        </w:rPr>
      </w:pPr>
      <w:r w:rsidRPr="009D3DEC">
        <w:rPr>
          <w:rFonts w:ascii="Arial" w:hAnsi="Arial" w:cs="Arial"/>
          <w:sz w:val="24"/>
          <w:szCs w:val="24"/>
        </w:rPr>
        <w:t xml:space="preserve">Oświadczenie odnosi się do relacji pracownika ION </w:t>
      </w:r>
      <w:r w:rsidRPr="009D3DEC">
        <w:rPr>
          <w:rFonts w:ascii="Arial" w:hAnsi="Arial" w:cs="Arial"/>
          <w:sz w:val="24"/>
          <w:szCs w:val="24"/>
          <w:u w:val="single"/>
        </w:rPr>
        <w:t>z wszystkimi wnioskodawcami/partnerami biorącymi udział w konkursie /</w:t>
      </w:r>
      <w:r>
        <w:rPr>
          <w:rFonts w:ascii="Arial" w:hAnsi="Arial" w:cs="Arial"/>
          <w:sz w:val="24"/>
          <w:szCs w:val="24"/>
          <w:u w:val="single"/>
        </w:rPr>
        <w:t xml:space="preserve">posiedzeniu KOP </w:t>
      </w:r>
      <w:r w:rsidR="00156DCC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t>(w przypadku naboru ciągłego)</w:t>
      </w:r>
      <w:r w:rsidRPr="009D3DEC">
        <w:rPr>
          <w:rFonts w:ascii="Arial" w:hAnsi="Arial" w:cs="Arial"/>
          <w:sz w:val="24"/>
          <w:szCs w:val="24"/>
          <w:u w:val="single"/>
        </w:rPr>
        <w:t>.</w:t>
      </w:r>
    </w:p>
    <w:p w14:paraId="0B6D237C" w14:textId="77777777" w:rsidR="00C037FE" w:rsidRPr="009D3DEC" w:rsidRDefault="00C037FE" w:rsidP="00C037FE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>(Dz. U. z 2022 r. poz. 2000, z późn.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projektów tj., że:</w:t>
      </w:r>
    </w:p>
    <w:p w14:paraId="74F71074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wnioskodawcą/partnerem ani nie pozostaję z wnioskodawcami /partnerem/-ami w takim stosunku prawnym lub faktycznym, że wynik oceny może mieć wpływ na moje prawa i obowiązki;</w:t>
      </w:r>
    </w:p>
    <w:p w14:paraId="453F2C2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wnioskodawcami/partnerem/-ami lub członkami organów zarządzających lub organów nadzorczych wnioskodawców/partnera/-ów;</w:t>
      </w:r>
    </w:p>
    <w:p w14:paraId="238C9660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związany/-a z wnioskodawcami/ partnerem/-ami z tytułu przysposobienia, kurateli lub opieki;</w:t>
      </w:r>
    </w:p>
    <w:p w14:paraId="6371B70A" w14:textId="123E0C61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 xml:space="preserve">nie jestem przedstawicielem żadnego z wnioskodawców/ partnera/-ów ani nie pozostaję w związku małżeńskim, w stosunku pokrewieństwa lub powinowactwa do drugiego stopnia </w:t>
      </w:r>
      <w:r w:rsidR="00156DCC">
        <w:rPr>
          <w:rFonts w:ascii="Arial" w:hAnsi="Arial" w:cs="Arial"/>
          <w:sz w:val="24"/>
          <w:szCs w:val="24"/>
        </w:rPr>
        <w:t>z</w:t>
      </w:r>
      <w:r w:rsidRPr="009D3DEC">
        <w:rPr>
          <w:rFonts w:ascii="Arial" w:hAnsi="Arial" w:cs="Arial"/>
          <w:sz w:val="24"/>
          <w:szCs w:val="24"/>
        </w:rPr>
        <w:t xml:space="preserve"> przedstawicielem żadnego </w:t>
      </w:r>
      <w:r w:rsidR="00156DCC"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z wnioskodawców/partnerów, ani nie jestem związany/-a </w:t>
      </w:r>
      <w:r w:rsidRPr="009D3DEC">
        <w:rPr>
          <w:rFonts w:ascii="Arial" w:hAnsi="Arial" w:cs="Arial"/>
          <w:sz w:val="24"/>
          <w:szCs w:val="24"/>
        </w:rPr>
        <w:br/>
        <w:t>z przedstawicielem żadnego z wnioskodawców/partnerów z tytułu przysposobienia, kurateli lub opieki;</w:t>
      </w:r>
    </w:p>
    <w:p w14:paraId="1C87F67E" w14:textId="77777777" w:rsidR="00C037FE" w:rsidRPr="009D3DEC" w:rsidRDefault="00C037FE" w:rsidP="00C037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wnioskodawcami/ partnerem/ -ami w stosunku podrzędności służbowej.</w:t>
      </w:r>
    </w:p>
    <w:p w14:paraId="2707FCEB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14:paraId="787E7F3C" w14:textId="77777777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okoliczność wymieniona w lit. a była spełniona w okresie trzech lat poprzedzających dzień złożenia oświadczenia. </w:t>
      </w:r>
    </w:p>
    <w:p w14:paraId="27E42605" w14:textId="61B28A9A" w:rsidR="00C037FE" w:rsidRPr="009D3DEC" w:rsidRDefault="00C037FE" w:rsidP="00C037F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>mogącej budzić uzasadnione wątpliwości, co do mojej bezstronności</w:t>
      </w:r>
      <w:r w:rsidR="00994FCC">
        <w:rPr>
          <w:rFonts w:ascii="Arial" w:hAnsi="Arial" w:cs="Arial"/>
          <w:sz w:val="24"/>
          <w:szCs w:val="24"/>
        </w:rPr>
        <w:t xml:space="preserve">, </w:t>
      </w:r>
      <w:r w:rsidR="00994FCC" w:rsidRPr="006830D3">
        <w:rPr>
          <w:rFonts w:ascii="Arial" w:hAnsi="Arial" w:cs="Arial"/>
          <w:sz w:val="24"/>
          <w:szCs w:val="24"/>
        </w:rPr>
        <w:t>w tym okoliczności wymienionych w art. 61 ust. 3 Rozporządzenia Parlamentu Europejskiego i Rady (UE, Euratom) 2018/1046 z dnia 18 lipca 2018 r.</w:t>
      </w:r>
      <w:r w:rsidR="00156DCC" w:rsidRPr="006830D3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830D3">
        <w:rPr>
          <w:rFonts w:ascii="Arial" w:hAnsi="Arial" w:cs="Arial"/>
          <w:sz w:val="24"/>
          <w:szCs w:val="24"/>
        </w:rPr>
        <w:t xml:space="preserve"> w odniesieniu do przekazanego mi</w:t>
      </w:r>
      <w:r w:rsidRPr="009D3DEC">
        <w:rPr>
          <w:rFonts w:ascii="Arial" w:hAnsi="Arial" w:cs="Arial"/>
          <w:sz w:val="24"/>
          <w:szCs w:val="24"/>
        </w:rPr>
        <w:t xml:space="preserve"> do oceny wniosku 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</w:t>
      </w:r>
      <w:r w:rsidR="00994FCC">
        <w:rPr>
          <w:rFonts w:ascii="Arial" w:hAnsi="Arial" w:cs="Arial"/>
          <w:snapToGrid w:val="0"/>
          <w:sz w:val="24"/>
          <w:szCs w:val="24"/>
        </w:rPr>
        <w:t>ich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zgłoszenia na piśmie instytucji organizującej nabór</w:t>
      </w:r>
      <w:r w:rsidRPr="009D3DEC">
        <w:rPr>
          <w:rFonts w:ascii="Arial" w:hAnsi="Arial" w:cs="Arial"/>
          <w:sz w:val="24"/>
          <w:szCs w:val="24"/>
        </w:rPr>
        <w:t xml:space="preserve">. </w:t>
      </w:r>
    </w:p>
    <w:p w14:paraId="76936627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FC2EC4B" w14:textId="77777777" w:rsidR="00C037FE" w:rsidRPr="009D3DEC" w:rsidRDefault="00C037FE" w:rsidP="00C037F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14:paraId="43EFB21E" w14:textId="77777777" w:rsidR="00C037FE" w:rsidRPr="009D3DEC" w:rsidRDefault="00C037FE" w:rsidP="00C037FE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14:paraId="5D90FD91" w14:textId="77777777" w:rsidR="00C037FE" w:rsidRPr="009D3DEC" w:rsidRDefault="00C037FE" w:rsidP="00C037FE">
      <w:pPr>
        <w:ind w:left="4248" w:firstLine="708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14:paraId="1E5C8742" w14:textId="77777777" w:rsidR="00C037FE" w:rsidRPr="009D3DEC" w:rsidRDefault="00C037FE" w:rsidP="00C037FE">
      <w:pPr>
        <w:ind w:left="5664" w:firstLine="708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14:paraId="57E4260E" w14:textId="77777777" w:rsidR="00CB10F9" w:rsidRDefault="00CB10F9"/>
    <w:sectPr w:rsidR="00CB1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0AC3" w14:textId="77777777" w:rsidR="00A57188" w:rsidRDefault="00A57188" w:rsidP="00156DCC">
      <w:pPr>
        <w:spacing w:after="0" w:line="240" w:lineRule="auto"/>
      </w:pPr>
      <w:r>
        <w:separator/>
      </w:r>
    </w:p>
  </w:endnote>
  <w:endnote w:type="continuationSeparator" w:id="0">
    <w:p w14:paraId="71419AD9" w14:textId="77777777" w:rsidR="00A57188" w:rsidRDefault="00A57188" w:rsidP="001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A6A" w14:textId="77777777" w:rsidR="008D3E1D" w:rsidRDefault="008D3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4C4" w14:textId="18804ADF" w:rsidR="008D3E1D" w:rsidRDefault="008D3E1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C50D01" wp14:editId="0A0C92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73047dbbb880755fbc0374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687E5F" w14:textId="1402F734" w:rsidR="008D3E1D" w:rsidRPr="008D3E1D" w:rsidRDefault="008D3E1D" w:rsidP="008D3E1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50D01" id="_x0000_t202" coordsize="21600,21600" o:spt="202" path="m,l,21600r21600,l21600,xe">
              <v:stroke joinstyle="miter"/>
              <v:path gradientshapeok="t" o:connecttype="rect"/>
            </v:shapetype>
            <v:shape id="MSIPCM373047dbbb880755fbc0374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DBkEiM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29687E5F" w14:textId="1402F734" w:rsidR="008D3E1D" w:rsidRPr="008D3E1D" w:rsidRDefault="008D3E1D" w:rsidP="008D3E1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A9DE" w14:textId="77777777" w:rsidR="008D3E1D" w:rsidRDefault="008D3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CD97" w14:textId="77777777" w:rsidR="00A57188" w:rsidRDefault="00A57188" w:rsidP="00156DCC">
      <w:pPr>
        <w:spacing w:after="0" w:line="240" w:lineRule="auto"/>
      </w:pPr>
      <w:r>
        <w:separator/>
      </w:r>
    </w:p>
  </w:footnote>
  <w:footnote w:type="continuationSeparator" w:id="0">
    <w:p w14:paraId="4C877046" w14:textId="77777777" w:rsidR="00A57188" w:rsidRDefault="00A57188" w:rsidP="00156DCC">
      <w:pPr>
        <w:spacing w:after="0" w:line="240" w:lineRule="auto"/>
      </w:pPr>
      <w:r>
        <w:continuationSeparator/>
      </w:r>
    </w:p>
  </w:footnote>
  <w:footnote w:id="1">
    <w:p w14:paraId="6DD7DDE6" w14:textId="77777777" w:rsidR="00156DCC" w:rsidRPr="00985013" w:rsidRDefault="00156DCC" w:rsidP="00156DC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830D3">
        <w:rPr>
          <w:rFonts w:ascii="Arial" w:hAnsi="Arial" w:cs="Arial"/>
        </w:rPr>
        <w:t>art. 61 ust. 3 rozporządzenia wymienia następujące okoliczności: względy rodzinne, emocjonalne, sympatie polityczne lub związki z jakimkolwiek krajem, interes gospodarczy lub jakiekolwiek inne bezpośrednie lub pośrednie interesy osobiste.</w:t>
      </w:r>
    </w:p>
    <w:p w14:paraId="197C19E7" w14:textId="0D68A39D" w:rsidR="00156DCC" w:rsidRDefault="00156D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E24B" w14:textId="77777777" w:rsidR="008D3E1D" w:rsidRDefault="008D3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611" w14:textId="77777777" w:rsidR="008D3E1D" w:rsidRDefault="008D3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7A7" w14:textId="77777777" w:rsidR="008D3E1D" w:rsidRDefault="008D3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A2116"/>
    <w:multiLevelType w:val="hybridMultilevel"/>
    <w:tmpl w:val="0B9CDE2A"/>
    <w:lvl w:ilvl="0" w:tplc="2F8A0A5C">
      <w:start w:val="1"/>
      <w:numFmt w:val="lowerLetter"/>
      <w:lvlText w:val="%1)"/>
      <w:lvlJc w:val="left"/>
      <w:pPr>
        <w:ind w:left="720" w:hanging="360"/>
      </w:pPr>
    </w:lvl>
    <w:lvl w:ilvl="1" w:tplc="E5C2F3A6">
      <w:start w:val="1"/>
      <w:numFmt w:val="lowerLetter"/>
      <w:lvlText w:val="%2."/>
      <w:lvlJc w:val="left"/>
      <w:pPr>
        <w:ind w:left="1440" w:hanging="360"/>
      </w:pPr>
    </w:lvl>
    <w:lvl w:ilvl="2" w:tplc="C8B425F0">
      <w:start w:val="1"/>
      <w:numFmt w:val="lowerRoman"/>
      <w:lvlText w:val="%3."/>
      <w:lvlJc w:val="right"/>
      <w:pPr>
        <w:ind w:left="2160" w:hanging="180"/>
      </w:pPr>
    </w:lvl>
    <w:lvl w:ilvl="3" w:tplc="ED34962A">
      <w:start w:val="1"/>
      <w:numFmt w:val="decimal"/>
      <w:lvlText w:val="%4."/>
      <w:lvlJc w:val="left"/>
      <w:pPr>
        <w:ind w:left="2880" w:hanging="360"/>
      </w:pPr>
    </w:lvl>
    <w:lvl w:ilvl="4" w:tplc="327061E8">
      <w:start w:val="1"/>
      <w:numFmt w:val="lowerLetter"/>
      <w:lvlText w:val="%5."/>
      <w:lvlJc w:val="left"/>
      <w:pPr>
        <w:ind w:left="3600" w:hanging="360"/>
      </w:pPr>
    </w:lvl>
    <w:lvl w:ilvl="5" w:tplc="5F501CCC">
      <w:start w:val="1"/>
      <w:numFmt w:val="lowerRoman"/>
      <w:lvlText w:val="%6."/>
      <w:lvlJc w:val="right"/>
      <w:pPr>
        <w:ind w:left="4320" w:hanging="180"/>
      </w:pPr>
    </w:lvl>
    <w:lvl w:ilvl="6" w:tplc="06C65696">
      <w:start w:val="1"/>
      <w:numFmt w:val="decimal"/>
      <w:lvlText w:val="%7."/>
      <w:lvlJc w:val="left"/>
      <w:pPr>
        <w:ind w:left="5040" w:hanging="360"/>
      </w:pPr>
    </w:lvl>
    <w:lvl w:ilvl="7" w:tplc="5326495E">
      <w:start w:val="1"/>
      <w:numFmt w:val="lowerLetter"/>
      <w:lvlText w:val="%8."/>
      <w:lvlJc w:val="left"/>
      <w:pPr>
        <w:ind w:left="5760" w:hanging="360"/>
      </w:pPr>
    </w:lvl>
    <w:lvl w:ilvl="8" w:tplc="1EE23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FE"/>
    <w:rsid w:val="00050DD5"/>
    <w:rsid w:val="000F1AC0"/>
    <w:rsid w:val="00156DCC"/>
    <w:rsid w:val="006830D3"/>
    <w:rsid w:val="006E321A"/>
    <w:rsid w:val="008D3E1D"/>
    <w:rsid w:val="00905306"/>
    <w:rsid w:val="00994FCC"/>
    <w:rsid w:val="00A3065C"/>
    <w:rsid w:val="00A57188"/>
    <w:rsid w:val="00AA40EB"/>
    <w:rsid w:val="00B870F2"/>
    <w:rsid w:val="00C037FE"/>
    <w:rsid w:val="00C66C0A"/>
    <w:rsid w:val="00CB10F9"/>
    <w:rsid w:val="00D851B7"/>
    <w:rsid w:val="00E124D6"/>
    <w:rsid w:val="00F75580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88B56F"/>
  <w15:chartTrackingRefBased/>
  <w15:docId w15:val="{FC879C99-4319-479D-A460-574FBC7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3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C037FE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C037FE"/>
    <w:rPr>
      <w:b/>
      <w:lang w:eastAsia="en-US"/>
    </w:rPr>
  </w:style>
  <w:style w:type="paragraph" w:customStyle="1" w:styleId="Datedadoption">
    <w:name w:val="Date d'adoption"/>
    <w:basedOn w:val="Normalny"/>
    <w:next w:val="Normalny"/>
    <w:rsid w:val="00C037F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3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DC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8</cp:revision>
  <dcterms:created xsi:type="dcterms:W3CDTF">2024-02-20T10:45:00Z</dcterms:created>
  <dcterms:modified xsi:type="dcterms:W3CDTF">2024-05-17T13:07:00Z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2023-07-06T04:56:12Z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06d628e2-0117-48cd-b395-450c0a3eafe3</vt:lpwstr>
  </property>
  <property fmtid="{D5CDD505-2E9C-101B-9397-08002B2CF9AE}" pid="8" name="MSIP_Label_8b72bd6a-5f70-4f6e-be10-f745206756ad_ContentBits">
    <vt:lpwstr>2</vt:lpwstr>
  </property>
</Properties>
</file>